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A2F7" w14:textId="77777777" w:rsidR="00547FAA" w:rsidRDefault="00547FAA">
      <w:pPr>
        <w:spacing w:before="61"/>
        <w:ind w:left="4135" w:right="4115"/>
        <w:jc w:val="center"/>
        <w:rPr>
          <w:i/>
        </w:rPr>
      </w:pPr>
    </w:p>
    <w:p w14:paraId="79FDCC1B" w14:textId="7C0BD5B6" w:rsidR="00E66F03" w:rsidRDefault="00B97827">
      <w:pPr>
        <w:spacing w:before="61"/>
        <w:ind w:left="4135" w:right="4115"/>
        <w:jc w:val="center"/>
        <w:rPr>
          <w:i/>
        </w:rPr>
      </w:pP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62D</w:t>
      </w:r>
    </w:p>
    <w:p w14:paraId="188C289D" w14:textId="77777777" w:rsidR="00E66F03" w:rsidRDefault="00E66F03">
      <w:pPr>
        <w:pStyle w:val="Corpsdetexte"/>
        <w:rPr>
          <w:i/>
          <w:sz w:val="24"/>
        </w:rPr>
      </w:pPr>
    </w:p>
    <w:p w14:paraId="53FECBCD" w14:textId="77777777" w:rsidR="00E66F03" w:rsidRDefault="00B97827">
      <w:pPr>
        <w:pStyle w:val="Titre1"/>
        <w:spacing w:before="201" w:line="228" w:lineRule="auto"/>
        <w:ind w:left="4135" w:right="4143"/>
      </w:pPr>
      <w:r>
        <w:t>APPENDIX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62D</w:t>
      </w:r>
    </w:p>
    <w:p w14:paraId="70DD5D39" w14:textId="77777777" w:rsidR="00E66F03" w:rsidRDefault="00E66F03">
      <w:pPr>
        <w:pStyle w:val="Corpsdetexte"/>
        <w:spacing w:before="10"/>
        <w:rPr>
          <w:b/>
          <w:sz w:val="19"/>
        </w:rPr>
      </w:pPr>
    </w:p>
    <w:p w14:paraId="774E472B" w14:textId="77777777" w:rsidR="00E66F03" w:rsidRDefault="00B97827">
      <w:pPr>
        <w:spacing w:before="1"/>
        <w:ind w:left="2680" w:right="2687"/>
        <w:jc w:val="center"/>
        <w:rPr>
          <w:b/>
        </w:rPr>
      </w:pPr>
      <w:r>
        <w:rPr>
          <w:b/>
        </w:rPr>
        <w:t>NOTICE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CROSS-APPEAL</w:t>
      </w:r>
    </w:p>
    <w:p w14:paraId="110D3961" w14:textId="77777777" w:rsidR="00E66F03" w:rsidRDefault="00E66F03">
      <w:pPr>
        <w:pStyle w:val="Corpsdetexte"/>
        <w:rPr>
          <w:b/>
          <w:sz w:val="24"/>
        </w:rPr>
      </w:pPr>
    </w:p>
    <w:p w14:paraId="435F0259" w14:textId="77777777" w:rsidR="00E66F03" w:rsidRDefault="00E66F03">
      <w:pPr>
        <w:pStyle w:val="Corpsdetexte"/>
        <w:rPr>
          <w:b/>
          <w:sz w:val="24"/>
        </w:rPr>
      </w:pPr>
    </w:p>
    <w:p w14:paraId="2EE9EE71" w14:textId="77777777" w:rsidR="00E66F03" w:rsidRDefault="00E66F03">
      <w:pPr>
        <w:pStyle w:val="Corpsdetexte"/>
        <w:spacing w:before="4"/>
        <w:rPr>
          <w:b/>
          <w:sz w:val="34"/>
        </w:rPr>
      </w:pPr>
    </w:p>
    <w:p w14:paraId="5F6D4448" w14:textId="77777777" w:rsidR="00E66F03" w:rsidRDefault="00B97827">
      <w:pPr>
        <w:ind w:left="2684" w:right="2687"/>
        <w:jc w:val="center"/>
        <w:rPr>
          <w:i/>
        </w:rPr>
      </w:pPr>
      <w:r>
        <w:rPr>
          <w:i/>
        </w:rPr>
        <w:t>(Court,</w:t>
      </w:r>
      <w:r>
        <w:rPr>
          <w:i/>
          <w:spacing w:val="6"/>
        </w:rPr>
        <w:t xml:space="preserve"> </w:t>
      </w:r>
      <w:r>
        <w:rPr>
          <w:i/>
        </w:rPr>
        <w:t>Court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Appeal</w:t>
      </w:r>
      <w:r>
        <w:rPr>
          <w:i/>
          <w:spacing w:val="7"/>
        </w:rPr>
        <w:t xml:space="preserve"> </w:t>
      </w:r>
      <w:r>
        <w:rPr>
          <w:i/>
        </w:rPr>
        <w:t>File</w:t>
      </w:r>
      <w:r>
        <w:rPr>
          <w:i/>
          <w:spacing w:val="8"/>
        </w:rPr>
        <w:t xml:space="preserve"> </w:t>
      </w:r>
      <w:r>
        <w:rPr>
          <w:i/>
        </w:rPr>
        <w:t>Number,</w:t>
      </w:r>
      <w:r>
        <w:rPr>
          <w:i/>
          <w:spacing w:val="7"/>
        </w:rPr>
        <w:t xml:space="preserve"> </w:t>
      </w:r>
      <w:r>
        <w:rPr>
          <w:i/>
        </w:rPr>
        <w:t>Style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Proceeding)</w:t>
      </w:r>
    </w:p>
    <w:p w14:paraId="7DE1792F" w14:textId="77777777" w:rsidR="00E66F03" w:rsidRDefault="00E66F03">
      <w:pPr>
        <w:pStyle w:val="Corpsdetexte"/>
        <w:spacing w:before="7"/>
        <w:rPr>
          <w:i/>
          <w:sz w:val="20"/>
        </w:rPr>
      </w:pPr>
    </w:p>
    <w:p w14:paraId="4DF30A04" w14:textId="77777777" w:rsidR="00E66F03" w:rsidRDefault="00B97827">
      <w:pPr>
        <w:pStyle w:val="Titre1"/>
        <w:spacing w:line="228" w:lineRule="auto"/>
        <w:ind w:left="3818" w:right="3825"/>
      </w:pPr>
      <w:r>
        <w:t>NOTICE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CROSS-APPEAL</w:t>
      </w:r>
      <w:r>
        <w:rPr>
          <w:spacing w:val="-52"/>
        </w:rPr>
        <w:t xml:space="preserve"> </w:t>
      </w:r>
      <w:r>
        <w:t>(FORM</w:t>
      </w:r>
      <w:r>
        <w:rPr>
          <w:spacing w:val="4"/>
        </w:rPr>
        <w:t xml:space="preserve"> </w:t>
      </w:r>
      <w:r>
        <w:t>62D)</w:t>
      </w:r>
    </w:p>
    <w:p w14:paraId="7FD424B9" w14:textId="77777777" w:rsidR="00E66F03" w:rsidRDefault="00E66F03">
      <w:pPr>
        <w:pStyle w:val="Corpsdetexte"/>
        <w:spacing w:before="10"/>
        <w:rPr>
          <w:b/>
          <w:sz w:val="19"/>
        </w:rPr>
      </w:pPr>
    </w:p>
    <w:p w14:paraId="0891D548" w14:textId="77777777" w:rsidR="00E66F03" w:rsidRDefault="00B97827">
      <w:pPr>
        <w:pStyle w:val="Corpsdetexte"/>
        <w:tabs>
          <w:tab w:val="left" w:leader="dot" w:pos="9893"/>
        </w:tabs>
        <w:spacing w:before="1" w:line="246" w:lineRule="exact"/>
        <w:ind w:left="345"/>
      </w:pPr>
      <w:r>
        <w:t>The</w:t>
      </w:r>
      <w:r>
        <w:rPr>
          <w:spacing w:val="4"/>
        </w:rPr>
        <w:t xml:space="preserve"> </w:t>
      </w:r>
      <w:r>
        <w:t>respondent,</w:t>
      </w:r>
      <w:r>
        <w:rPr>
          <w:spacing w:val="7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served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Appeal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</w:t>
      </w:r>
      <w:r>
        <w:tab/>
        <w:t>,</w:t>
      </w:r>
      <w:r>
        <w:rPr>
          <w:spacing w:val="4"/>
        </w:rPr>
        <w:t xml:space="preserve"> </w:t>
      </w:r>
      <w:r>
        <w:t>cross-</w:t>
      </w:r>
    </w:p>
    <w:p w14:paraId="5DAFD93C" w14:textId="77777777" w:rsidR="00E66F03" w:rsidRDefault="00B97827">
      <w:pPr>
        <w:spacing w:line="246" w:lineRule="exact"/>
        <w:ind w:left="105"/>
      </w:pPr>
      <w:r>
        <w:t>appeals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asks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rPr>
          <w:i/>
        </w:rPr>
        <w:t>(or</w:t>
      </w:r>
      <w:r>
        <w:rPr>
          <w:i/>
          <w:spacing w:val="7"/>
        </w:rPr>
        <w:t xml:space="preserve"> </w:t>
      </w:r>
      <w:r>
        <w:rPr>
          <w:i/>
        </w:rPr>
        <w:t>order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may</w:t>
      </w:r>
      <w:r>
        <w:rPr>
          <w:i/>
          <w:spacing w:val="7"/>
        </w:rPr>
        <w:t xml:space="preserve"> </w:t>
      </w:r>
      <w:r>
        <w:rPr>
          <w:i/>
        </w:rPr>
        <w:t>be)</w:t>
      </w:r>
      <w:r>
        <w:rPr>
          <w:i/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varied</w:t>
      </w:r>
      <w:r>
        <w:rPr>
          <w:spacing w:val="7"/>
        </w:rPr>
        <w:t xml:space="preserve"> </w:t>
      </w:r>
      <w:r>
        <w:rPr>
          <w:i/>
        </w:rPr>
        <w:t>(set</w:t>
      </w:r>
      <w:r>
        <w:rPr>
          <w:i/>
          <w:spacing w:val="8"/>
        </w:rPr>
        <w:t xml:space="preserve"> </w:t>
      </w:r>
      <w:r>
        <w:rPr>
          <w:i/>
        </w:rPr>
        <w:t>out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nature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variance</w:t>
      </w:r>
      <w:r>
        <w:rPr>
          <w:i/>
          <w:spacing w:val="10"/>
        </w:rPr>
        <w:t xml:space="preserve"> </w:t>
      </w:r>
      <w:r>
        <w:rPr>
          <w:i/>
        </w:rPr>
        <w:t>requested)</w:t>
      </w:r>
      <w:r>
        <w:t>.</w:t>
      </w:r>
    </w:p>
    <w:p w14:paraId="3E2DC7D6" w14:textId="77777777" w:rsidR="00E66F03" w:rsidRDefault="00E66F03">
      <w:pPr>
        <w:pStyle w:val="Corpsdetexte"/>
        <w:spacing w:before="8"/>
        <w:rPr>
          <w:sz w:val="19"/>
        </w:rPr>
      </w:pPr>
    </w:p>
    <w:p w14:paraId="7D582BF0" w14:textId="77777777" w:rsidR="00E66F03" w:rsidRDefault="00B97827">
      <w:pPr>
        <w:tabs>
          <w:tab w:val="left" w:leader="dot" w:pos="7010"/>
        </w:tabs>
        <w:spacing w:line="246" w:lineRule="exact"/>
        <w:ind w:left="345"/>
        <w:rPr>
          <w:i/>
        </w:rPr>
      </w:pPr>
      <w:r>
        <w:t>The</w:t>
      </w:r>
      <w:r>
        <w:rPr>
          <w:spacing w:val="8"/>
        </w:rPr>
        <w:t xml:space="preserve"> </w:t>
      </w:r>
      <w:r>
        <w:t>respondent’s</w:t>
      </w:r>
      <w:r>
        <w:rPr>
          <w:spacing w:val="12"/>
        </w:rPr>
        <w:t xml:space="preserve"> </w:t>
      </w:r>
      <w:r>
        <w:t>grounds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cross-appeal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follows:</w:t>
      </w:r>
      <w:r>
        <w:tab/>
      </w:r>
      <w:r>
        <w:rPr>
          <w:i/>
        </w:rPr>
        <w:t>(set</w:t>
      </w:r>
      <w:r>
        <w:rPr>
          <w:i/>
          <w:spacing w:val="8"/>
        </w:rPr>
        <w:t xml:space="preserve"> </w:t>
      </w:r>
      <w:r>
        <w:rPr>
          <w:i/>
        </w:rPr>
        <w:t>out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grounds</w:t>
      </w:r>
      <w:r>
        <w:rPr>
          <w:i/>
          <w:spacing w:val="10"/>
        </w:rPr>
        <w:t xml:space="preserve"> </w:t>
      </w:r>
      <w:r>
        <w:rPr>
          <w:i/>
        </w:rPr>
        <w:t>clearly</w:t>
      </w:r>
      <w:r>
        <w:rPr>
          <w:i/>
          <w:spacing w:val="7"/>
        </w:rPr>
        <w:t xml:space="preserve"> </w:t>
      </w:r>
      <w:r>
        <w:rPr>
          <w:i/>
        </w:rPr>
        <w:t>but</w:t>
      </w:r>
      <w:r>
        <w:rPr>
          <w:i/>
          <w:spacing w:val="10"/>
        </w:rPr>
        <w:t xml:space="preserve"> </w:t>
      </w:r>
      <w:r>
        <w:rPr>
          <w:i/>
        </w:rPr>
        <w:t>briefly)</w:t>
      </w:r>
    </w:p>
    <w:p w14:paraId="3A9A962A" w14:textId="77777777" w:rsidR="00E66F03" w:rsidRDefault="00B97827">
      <w:pPr>
        <w:spacing w:line="246" w:lineRule="exact"/>
        <w:ind w:left="105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14:paraId="577FAC63" w14:textId="77777777" w:rsidR="00E66F03" w:rsidRDefault="00E66F03">
      <w:pPr>
        <w:pStyle w:val="Corpsdetexte"/>
        <w:spacing w:before="8"/>
        <w:rPr>
          <w:sz w:val="19"/>
        </w:rPr>
      </w:pPr>
    </w:p>
    <w:p w14:paraId="580537B7" w14:textId="77777777" w:rsidR="00E66F03" w:rsidRDefault="00B97827">
      <w:pPr>
        <w:pStyle w:val="Corpsdetexte"/>
        <w:spacing w:before="1"/>
        <w:ind w:left="105"/>
      </w:pPr>
      <w:r>
        <w:t>DATED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.,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.,</w:t>
      </w:r>
      <w:r>
        <w:rPr>
          <w:spacing w:val="6"/>
        </w:rPr>
        <w:t xml:space="preserve"> </w:t>
      </w:r>
      <w:r>
        <w:t>20.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5B375AF2" w14:textId="77777777" w:rsidR="00E66F03" w:rsidRDefault="00E66F03">
      <w:pPr>
        <w:pStyle w:val="Corpsdetexte"/>
        <w:rPr>
          <w:sz w:val="20"/>
        </w:rPr>
      </w:pPr>
    </w:p>
    <w:p w14:paraId="75A8CC3A" w14:textId="77777777" w:rsidR="00E66F03" w:rsidRDefault="00E66F03">
      <w:pPr>
        <w:rPr>
          <w:sz w:val="20"/>
        </w:rPr>
        <w:sectPr w:rsidR="00E66F03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67AFD6DD" w14:textId="77777777" w:rsidR="00E66F03" w:rsidRDefault="00E66F03">
      <w:pPr>
        <w:pStyle w:val="Corpsdetexte"/>
        <w:rPr>
          <w:sz w:val="24"/>
        </w:rPr>
      </w:pPr>
    </w:p>
    <w:p w14:paraId="5FD2B79F" w14:textId="77777777" w:rsidR="00E66F03" w:rsidRDefault="00E66F03">
      <w:pPr>
        <w:pStyle w:val="Corpsdetexte"/>
        <w:rPr>
          <w:sz w:val="24"/>
        </w:rPr>
      </w:pPr>
    </w:p>
    <w:p w14:paraId="31DB38B6" w14:textId="77777777" w:rsidR="00E66F03" w:rsidRDefault="00E66F03">
      <w:pPr>
        <w:pStyle w:val="Corpsdetexte"/>
        <w:rPr>
          <w:sz w:val="30"/>
        </w:rPr>
      </w:pPr>
    </w:p>
    <w:p w14:paraId="421B71D0" w14:textId="77777777" w:rsidR="00E66F03" w:rsidRDefault="00B97827">
      <w:pPr>
        <w:pStyle w:val="Corpsdetexte"/>
        <w:ind w:left="105"/>
      </w:pPr>
      <w:r>
        <w:t>2006-46;</w:t>
      </w:r>
      <w:r>
        <w:rPr>
          <w:spacing w:val="17"/>
        </w:rPr>
        <w:t xml:space="preserve"> </w:t>
      </w:r>
      <w:r>
        <w:t>2016-73</w:t>
      </w:r>
    </w:p>
    <w:p w14:paraId="31EA0E48" w14:textId="77777777" w:rsidR="00E66F03" w:rsidRDefault="00B97827">
      <w:pPr>
        <w:spacing w:before="7"/>
        <w:rPr>
          <w:sz w:val="20"/>
        </w:rPr>
      </w:pPr>
      <w:r>
        <w:br w:type="column"/>
      </w:r>
    </w:p>
    <w:p w14:paraId="7B32B233" w14:textId="77777777" w:rsidR="00E66F03" w:rsidRDefault="00B97827">
      <w:pPr>
        <w:ind w:left="93" w:right="182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2EB4AC2" w14:textId="77777777" w:rsidR="00E66F03" w:rsidRDefault="00B97827">
      <w:pPr>
        <w:spacing w:before="24" w:line="247" w:lineRule="auto"/>
        <w:ind w:left="148" w:right="246"/>
        <w:jc w:val="center"/>
        <w:rPr>
          <w:sz w:val="18"/>
        </w:rPr>
      </w:pPr>
      <w:r>
        <w:rPr>
          <w:sz w:val="18"/>
        </w:rPr>
        <w:t>Solicitor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respondent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or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Respondent,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represented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779FD49B" w14:textId="77777777" w:rsidR="00E66F03" w:rsidRDefault="00E66F03">
      <w:pPr>
        <w:spacing w:line="247" w:lineRule="auto"/>
        <w:jc w:val="center"/>
        <w:rPr>
          <w:sz w:val="18"/>
        </w:rPr>
        <w:sectPr w:rsidR="00E66F03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1763" w:space="3740"/>
            <w:col w:w="5157"/>
          </w:cols>
        </w:sectPr>
      </w:pPr>
    </w:p>
    <w:p w14:paraId="49AC403C" w14:textId="77777777" w:rsidR="00E66F03" w:rsidRDefault="00E66F03">
      <w:pPr>
        <w:pStyle w:val="Corpsdetexte"/>
        <w:rPr>
          <w:sz w:val="20"/>
        </w:rPr>
      </w:pPr>
    </w:p>
    <w:p w14:paraId="7029166F" w14:textId="77777777" w:rsidR="00E66F03" w:rsidRDefault="00E66F03">
      <w:pPr>
        <w:pStyle w:val="Corpsdetexte"/>
        <w:rPr>
          <w:sz w:val="20"/>
        </w:rPr>
      </w:pPr>
    </w:p>
    <w:p w14:paraId="734E9BF4" w14:textId="77777777" w:rsidR="00E66F03" w:rsidRDefault="00E66F03">
      <w:pPr>
        <w:pStyle w:val="Corpsdetexte"/>
        <w:rPr>
          <w:sz w:val="20"/>
        </w:rPr>
      </w:pPr>
    </w:p>
    <w:p w14:paraId="29C1D4C1" w14:textId="77777777" w:rsidR="00E66F03" w:rsidRDefault="00E66F03">
      <w:pPr>
        <w:pStyle w:val="Corpsdetexte"/>
        <w:rPr>
          <w:sz w:val="20"/>
        </w:rPr>
      </w:pPr>
    </w:p>
    <w:p w14:paraId="0C0BC65C" w14:textId="77777777" w:rsidR="00E66F03" w:rsidRDefault="00E66F03">
      <w:pPr>
        <w:pStyle w:val="Corpsdetexte"/>
        <w:rPr>
          <w:sz w:val="20"/>
        </w:rPr>
      </w:pPr>
    </w:p>
    <w:p w14:paraId="3AC56D85" w14:textId="77777777" w:rsidR="00E66F03" w:rsidRDefault="00E66F03">
      <w:pPr>
        <w:pStyle w:val="Corpsdetexte"/>
        <w:rPr>
          <w:sz w:val="20"/>
        </w:rPr>
      </w:pPr>
    </w:p>
    <w:p w14:paraId="430766B3" w14:textId="77777777" w:rsidR="00E66F03" w:rsidRDefault="00E66F03">
      <w:pPr>
        <w:pStyle w:val="Corpsdetexte"/>
        <w:rPr>
          <w:sz w:val="20"/>
        </w:rPr>
      </w:pPr>
    </w:p>
    <w:p w14:paraId="0DFBC3A3" w14:textId="77777777" w:rsidR="00E66F03" w:rsidRDefault="00E66F03">
      <w:pPr>
        <w:pStyle w:val="Corpsdetexte"/>
        <w:rPr>
          <w:sz w:val="20"/>
        </w:rPr>
      </w:pPr>
    </w:p>
    <w:p w14:paraId="0E8CF931" w14:textId="77777777" w:rsidR="00E66F03" w:rsidRDefault="00E66F03">
      <w:pPr>
        <w:pStyle w:val="Corpsdetexte"/>
        <w:rPr>
          <w:sz w:val="20"/>
        </w:rPr>
      </w:pPr>
    </w:p>
    <w:p w14:paraId="51409063" w14:textId="77777777" w:rsidR="00E66F03" w:rsidRDefault="00E66F03">
      <w:pPr>
        <w:pStyle w:val="Corpsdetexte"/>
        <w:rPr>
          <w:sz w:val="20"/>
        </w:rPr>
      </w:pPr>
    </w:p>
    <w:p w14:paraId="34EFF9A9" w14:textId="77777777" w:rsidR="00E66F03" w:rsidRDefault="00E66F03">
      <w:pPr>
        <w:pStyle w:val="Corpsdetexte"/>
        <w:rPr>
          <w:sz w:val="20"/>
        </w:rPr>
      </w:pPr>
    </w:p>
    <w:p w14:paraId="75499E1C" w14:textId="77777777" w:rsidR="00E66F03" w:rsidRDefault="00E66F03">
      <w:pPr>
        <w:pStyle w:val="Corpsdetexte"/>
        <w:rPr>
          <w:sz w:val="20"/>
        </w:rPr>
      </w:pPr>
    </w:p>
    <w:p w14:paraId="24439095" w14:textId="77777777" w:rsidR="00E66F03" w:rsidRDefault="00E66F03">
      <w:pPr>
        <w:pStyle w:val="Corpsdetexte"/>
        <w:rPr>
          <w:sz w:val="20"/>
        </w:rPr>
      </w:pPr>
    </w:p>
    <w:p w14:paraId="4F0E7A12" w14:textId="77777777" w:rsidR="00E66F03" w:rsidRDefault="00E66F03">
      <w:pPr>
        <w:pStyle w:val="Corpsdetexte"/>
        <w:rPr>
          <w:sz w:val="20"/>
        </w:rPr>
      </w:pPr>
    </w:p>
    <w:p w14:paraId="796DEB7D" w14:textId="77777777" w:rsidR="00E66F03" w:rsidRDefault="00E66F03">
      <w:pPr>
        <w:pStyle w:val="Corpsdetexte"/>
        <w:rPr>
          <w:sz w:val="20"/>
        </w:rPr>
      </w:pPr>
    </w:p>
    <w:p w14:paraId="08F00A48" w14:textId="77777777" w:rsidR="00E66F03" w:rsidRDefault="00E66F03">
      <w:pPr>
        <w:pStyle w:val="Corpsdetexte"/>
        <w:rPr>
          <w:sz w:val="20"/>
        </w:rPr>
      </w:pPr>
    </w:p>
    <w:p w14:paraId="7BC726F9" w14:textId="77777777" w:rsidR="00E66F03" w:rsidRDefault="00E66F03">
      <w:pPr>
        <w:pStyle w:val="Corpsdetexte"/>
        <w:rPr>
          <w:sz w:val="20"/>
        </w:rPr>
      </w:pPr>
    </w:p>
    <w:p w14:paraId="222F0EDA" w14:textId="77777777" w:rsidR="00E66F03" w:rsidRDefault="00E66F03">
      <w:pPr>
        <w:pStyle w:val="Corpsdetexte"/>
        <w:rPr>
          <w:sz w:val="20"/>
        </w:rPr>
      </w:pPr>
    </w:p>
    <w:p w14:paraId="0259865C" w14:textId="77777777" w:rsidR="00E66F03" w:rsidRDefault="00E66F03">
      <w:pPr>
        <w:pStyle w:val="Corpsdetexte"/>
        <w:rPr>
          <w:sz w:val="20"/>
        </w:rPr>
      </w:pPr>
    </w:p>
    <w:p w14:paraId="3F841DA3" w14:textId="77777777" w:rsidR="00E66F03" w:rsidRDefault="00E66F03">
      <w:pPr>
        <w:pStyle w:val="Corpsdetexte"/>
        <w:rPr>
          <w:sz w:val="20"/>
        </w:rPr>
      </w:pPr>
    </w:p>
    <w:p w14:paraId="4A71C21F" w14:textId="77777777" w:rsidR="00E66F03" w:rsidRDefault="00E66F03">
      <w:pPr>
        <w:pStyle w:val="Corpsdetexte"/>
        <w:rPr>
          <w:sz w:val="20"/>
        </w:rPr>
      </w:pPr>
    </w:p>
    <w:p w14:paraId="0930E9D2" w14:textId="77777777" w:rsidR="00E66F03" w:rsidRDefault="00E66F03">
      <w:pPr>
        <w:pStyle w:val="Corpsdetexte"/>
        <w:rPr>
          <w:sz w:val="20"/>
        </w:rPr>
      </w:pPr>
    </w:p>
    <w:p w14:paraId="3486C680" w14:textId="77777777" w:rsidR="00E66F03" w:rsidRDefault="00E66F03">
      <w:pPr>
        <w:pStyle w:val="Corpsdetexte"/>
        <w:rPr>
          <w:sz w:val="20"/>
        </w:rPr>
      </w:pPr>
    </w:p>
    <w:p w14:paraId="3179F298" w14:textId="77777777" w:rsidR="00E66F03" w:rsidRDefault="00E66F03">
      <w:pPr>
        <w:pStyle w:val="Corpsdetexte"/>
        <w:rPr>
          <w:sz w:val="20"/>
        </w:rPr>
      </w:pPr>
    </w:p>
    <w:p w14:paraId="2E5C7FBF" w14:textId="77777777" w:rsidR="00E66F03" w:rsidRDefault="00E66F03">
      <w:pPr>
        <w:pStyle w:val="Corpsdetexte"/>
        <w:rPr>
          <w:sz w:val="20"/>
        </w:rPr>
      </w:pPr>
    </w:p>
    <w:p w14:paraId="2D9D83A7" w14:textId="77777777" w:rsidR="00E66F03" w:rsidRDefault="00E66F03">
      <w:pPr>
        <w:pStyle w:val="Corpsdetexte"/>
        <w:rPr>
          <w:sz w:val="20"/>
        </w:rPr>
      </w:pPr>
    </w:p>
    <w:p w14:paraId="0ED0592A" w14:textId="77777777" w:rsidR="00E66F03" w:rsidRDefault="00E66F03">
      <w:pPr>
        <w:pStyle w:val="Corpsdetexte"/>
        <w:rPr>
          <w:sz w:val="20"/>
        </w:rPr>
      </w:pPr>
    </w:p>
    <w:p w14:paraId="69F95C46" w14:textId="77777777" w:rsidR="00E66F03" w:rsidRDefault="00E66F03">
      <w:pPr>
        <w:pStyle w:val="Corpsdetexte"/>
        <w:rPr>
          <w:sz w:val="20"/>
        </w:rPr>
      </w:pPr>
    </w:p>
    <w:p w14:paraId="1E55D63A" w14:textId="77777777" w:rsidR="00E66F03" w:rsidRDefault="00E66F03">
      <w:pPr>
        <w:pStyle w:val="Corpsdetexte"/>
        <w:rPr>
          <w:sz w:val="20"/>
        </w:rPr>
      </w:pPr>
    </w:p>
    <w:p w14:paraId="5E083F04" w14:textId="77777777" w:rsidR="00E66F03" w:rsidRDefault="00E66F03">
      <w:pPr>
        <w:pStyle w:val="Corpsdetexte"/>
        <w:rPr>
          <w:sz w:val="20"/>
        </w:rPr>
      </w:pPr>
    </w:p>
    <w:p w14:paraId="7D667562" w14:textId="77777777" w:rsidR="00E66F03" w:rsidRDefault="00E66F03">
      <w:pPr>
        <w:pStyle w:val="Corpsdetexte"/>
        <w:spacing w:before="5"/>
      </w:pPr>
    </w:p>
    <w:p w14:paraId="5EB2373F" w14:textId="77777777" w:rsidR="00E66F03" w:rsidRDefault="00B97827">
      <w:pPr>
        <w:pStyle w:val="Corpsdetexte"/>
        <w:spacing w:before="89"/>
        <w:ind w:left="19"/>
        <w:jc w:val="center"/>
      </w:pPr>
      <w:r>
        <w:rPr>
          <w:w w:val="99"/>
        </w:rPr>
        <w:lastRenderedPageBreak/>
        <w:t>1</w:t>
      </w:r>
    </w:p>
    <w:p w14:paraId="75FE5575" w14:textId="77777777" w:rsidR="00E66F03" w:rsidRDefault="00E66F03">
      <w:pPr>
        <w:jc w:val="center"/>
        <w:sectPr w:rsidR="00E66F03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39216716" w14:textId="77777777" w:rsidR="00E66F03" w:rsidRDefault="00E66F03">
      <w:pPr>
        <w:pStyle w:val="Corpsdetexte"/>
        <w:spacing w:before="4"/>
        <w:rPr>
          <w:sz w:val="17"/>
        </w:rPr>
      </w:pPr>
    </w:p>
    <w:sectPr w:rsidR="00E66F03">
      <w:pgSz w:w="12240" w:h="15840"/>
      <w:pgMar w:top="15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03"/>
    <w:rsid w:val="004B488D"/>
    <w:rsid w:val="00547FAA"/>
    <w:rsid w:val="0063471C"/>
    <w:rsid w:val="007E278F"/>
    <w:rsid w:val="00B97827"/>
    <w:rsid w:val="00D26FDD"/>
    <w:rsid w:val="00D40489"/>
    <w:rsid w:val="00E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B2D1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2680" w:right="2687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FORM-62D-E.fm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FORM-62D-E.fm</dc:title>
  <dc:creator>kellyh</dc:creator>
  <cp:lastModifiedBy>Desrosiers, Marie-Claude (JPS/JSP)</cp:lastModifiedBy>
  <cp:revision>7</cp:revision>
  <dcterms:created xsi:type="dcterms:W3CDTF">2021-07-21T12:42:00Z</dcterms:created>
  <dcterms:modified xsi:type="dcterms:W3CDTF">2022-04-08T19:55:00Z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