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3043" w:right="304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Formule</w:t>
      </w:r>
      <w:r>
        <w:rPr>
          <w:rFonts w:ascii="Times New Roman"/>
          <w:i/>
          <w:spacing w:val="-12"/>
          <w:sz w:val="22"/>
        </w:rPr>
        <w:t> </w:t>
      </w:r>
      <w:r>
        <w:rPr>
          <w:rFonts w:ascii="Times New Roman"/>
          <w:i/>
          <w:sz w:val="22"/>
        </w:rPr>
        <w:t>63D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Heading1"/>
        <w:spacing w:line="240" w:lineRule="exact"/>
        <w:ind w:left="4548" w:right="4553" w:hanging="1"/>
        <w:jc w:val="center"/>
        <w:rPr>
          <w:b w:val="0"/>
          <w:bCs w:val="0"/>
        </w:rPr>
      </w:pPr>
      <w:r>
        <w:rPr>
          <w:spacing w:val="-1"/>
        </w:rPr>
        <w:t>FORMULAIRE</w:t>
      </w:r>
      <w:r>
        <w:rPr>
          <w:spacing w:val="25"/>
          <w:w w:val="99"/>
        </w:rPr>
        <w:t> </w:t>
      </w:r>
      <w:r>
        <w:rPr/>
        <w:t>FORMULE</w:t>
      </w:r>
      <w:r>
        <w:rPr>
          <w:spacing w:val="-17"/>
        </w:rPr>
        <w:t> </w:t>
      </w:r>
      <w:r>
        <w:rPr/>
        <w:t>63D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line="246" w:lineRule="exact" w:before="0"/>
        <w:ind w:left="3044" w:right="304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AVIS</w:t>
      </w:r>
      <w:r>
        <w:rPr>
          <w:rFonts w:ascii="Times New Roman" w:hAnsi="Times New Roman" w:cs="Times New Roman" w:eastAsia="Times New Roman"/>
          <w:b/>
          <w:bCs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D’APPEL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6" w:lineRule="exact" w:before="0"/>
        <w:ind w:left="3043" w:right="304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(formule</w:t>
      </w:r>
      <w:r>
        <w:rPr>
          <w:rFonts w:ascii="Times New Roman" w:hAnsi="Times New Roman"/>
          <w:b/>
          <w:spacing w:val="-18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générale)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144"/>
        <w:ind w:left="3045" w:right="304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(Cour;</w:t>
      </w:r>
      <w:r>
        <w:rPr>
          <w:rFonts w:ascii="Times New Roman" w:hAnsi="Times New Roman" w:cs="Times New Roman" w:eastAsia="Times New Roman"/>
          <w:i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spacing w:val="-1"/>
          <w:position w:val="9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i/>
          <w:spacing w:val="6"/>
          <w:position w:val="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du</w:t>
      </w:r>
      <w:r>
        <w:rPr>
          <w:rFonts w:ascii="Times New Roman" w:hAnsi="Times New Roman" w:cs="Times New Roman" w:eastAsia="Times New Roman"/>
          <w:i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dossier</w:t>
      </w:r>
      <w:r>
        <w:rPr>
          <w:rFonts w:ascii="Times New Roman" w:hAnsi="Times New Roman" w:cs="Times New Roman" w:eastAsia="Times New Roman"/>
          <w:i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d’appel;</w:t>
      </w:r>
      <w:r>
        <w:rPr>
          <w:rFonts w:ascii="Times New Roman" w:hAnsi="Times New Roman" w:cs="Times New Roman" w:eastAsia="Times New Roman"/>
          <w:i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Intitulé</w:t>
      </w:r>
      <w:r>
        <w:rPr>
          <w:rFonts w:ascii="Times New Roman" w:hAnsi="Times New Roman" w:cs="Times New Roman" w:eastAsia="Times New Roman"/>
          <w:i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i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l’instance)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Heading1"/>
        <w:spacing w:line="240" w:lineRule="exact"/>
        <w:ind w:left="4474" w:right="4480" w:firstLine="1"/>
        <w:jc w:val="center"/>
        <w:rPr>
          <w:b w:val="0"/>
          <w:bCs w:val="0"/>
        </w:rPr>
      </w:pPr>
      <w:r>
        <w:rPr>
          <w:spacing w:val="-1"/>
        </w:rPr>
        <w:t>AVIS</w:t>
      </w:r>
      <w:r>
        <w:rPr>
          <w:spacing w:val="-15"/>
        </w:rPr>
        <w:t> </w:t>
      </w:r>
      <w:r>
        <w:rPr>
          <w:spacing w:val="-1"/>
        </w:rPr>
        <w:t>D’APPEL</w:t>
      </w:r>
      <w:r>
        <w:rPr>
          <w:spacing w:val="21"/>
          <w:w w:val="99"/>
        </w:rPr>
        <w:t> </w:t>
      </w:r>
      <w:r>
        <w:rPr/>
        <w:t>(FORMULE</w:t>
      </w:r>
      <w:r>
        <w:rPr>
          <w:spacing w:val="-17"/>
        </w:rPr>
        <w:t> </w:t>
      </w:r>
      <w:r>
        <w:rPr/>
        <w:t>63D)</w:t>
      </w:r>
      <w:r>
        <w:rPr>
          <w:b w:val="0"/>
          <w:bCs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106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1</w:t>
      </w:r>
      <w:r>
        <w:rPr>
          <w:rFonts w:ascii="Times New Roman" w:hAnsi="Times New Roman"/>
          <w:sz w:val="22"/>
        </w:rPr>
        <w:t>.    </w:t>
      </w:r>
      <w:r>
        <w:rPr>
          <w:rFonts w:ascii="Times New Roman" w:hAnsi="Times New Roman"/>
          <w:spacing w:val="36"/>
          <w:sz w:val="22"/>
        </w:rPr>
        <w:t> </w:t>
      </w:r>
      <w:r>
        <w:rPr>
          <w:rFonts w:ascii="Times New Roman" w:hAnsi="Times New Roman"/>
          <w:spacing w:val="-1"/>
          <w:sz w:val="22"/>
        </w:rPr>
        <w:t>Ap</w:t>
      </w:r>
      <w:r>
        <w:rPr>
          <w:rFonts w:ascii="Times New Roman" w:hAnsi="Times New Roman"/>
          <w:sz w:val="22"/>
        </w:rPr>
        <w:t>p</w:t>
      </w:r>
      <w:r>
        <w:rPr>
          <w:rFonts w:ascii="Times New Roman" w:hAnsi="Times New Roman"/>
          <w:spacing w:val="-1"/>
          <w:sz w:val="22"/>
        </w:rPr>
        <w:t>el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1"/>
          <w:sz w:val="22"/>
        </w:rPr>
        <w:t>n</w:t>
      </w:r>
      <w:r>
        <w:rPr>
          <w:rFonts w:ascii="Times New Roman" w:hAnsi="Times New Roman"/>
          <w:sz w:val="22"/>
        </w:rPr>
        <w:t>t : 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z w:val="18"/>
        </w:rPr>
        <w:t>.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. .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. .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. .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. . .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. .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.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.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. .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. . .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. .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. .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. . </w:t>
      </w:r>
      <w:r>
        <w:rPr>
          <w:rFonts w:ascii="Times New Roman" w:hAnsi="Times New Roman"/>
          <w:spacing w:val="7"/>
          <w:sz w:val="18"/>
        </w:rPr>
        <w:t>.</w:t>
      </w: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i/>
          <w:spacing w:val="-1"/>
          <w:sz w:val="18"/>
        </w:rPr>
        <w:t>do</w:t>
      </w:r>
      <w:r>
        <w:rPr>
          <w:rFonts w:ascii="Times New Roman" w:hAnsi="Times New Roman"/>
          <w:i/>
          <w:spacing w:val="-2"/>
          <w:sz w:val="18"/>
        </w:rPr>
        <w:t>n</w:t>
      </w:r>
      <w:r>
        <w:rPr>
          <w:rFonts w:ascii="Times New Roman" w:hAnsi="Times New Roman"/>
          <w:i/>
          <w:spacing w:val="-1"/>
          <w:sz w:val="18"/>
        </w:rPr>
        <w:t>ne</w:t>
      </w:r>
      <w:r>
        <w:rPr>
          <w:rFonts w:ascii="Times New Roman" w:hAnsi="Times New Roman"/>
          <w:i/>
          <w:sz w:val="18"/>
        </w:rPr>
        <w:t>r</w:t>
      </w:r>
      <w:r>
        <w:rPr>
          <w:rFonts w:ascii="Times New Roman" w:hAnsi="Times New Roman"/>
          <w:i/>
          <w:spacing w:val="-1"/>
          <w:sz w:val="18"/>
        </w:rPr>
        <w:t> so</w:t>
      </w:r>
      <w:r>
        <w:rPr>
          <w:rFonts w:ascii="Times New Roman" w:hAnsi="Times New Roman"/>
          <w:i/>
          <w:sz w:val="18"/>
        </w:rPr>
        <w:t>n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identité</w:t>
      </w:r>
      <w:r>
        <w:rPr>
          <w:rFonts w:ascii="Times New Roman" w:hAnsi="Times New Roman"/>
          <w:spacing w:val="-42"/>
          <w:sz w:val="18"/>
        </w:rPr>
        <w:t>)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. .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. .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. .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. .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. .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. .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. .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. .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. .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. .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. .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1"/>
        </w:numPr>
        <w:tabs>
          <w:tab w:pos="587" w:val="left" w:leader="none"/>
          <w:tab w:pos="2658" w:val="right" w:leader="dot"/>
        </w:tabs>
        <w:spacing w:line="240" w:lineRule="exact" w:before="240"/>
        <w:ind w:left="106" w:right="111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L’appelant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appelle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préciser</w:t>
      </w:r>
      <w:r>
        <w:rPr>
          <w:rFonts w:ascii="Times New Roman" w:hAnsi="Times New Roman" w:cs="Times New Roman" w:eastAsia="Times New Roman"/>
          <w:i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i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déclaration</w:t>
      </w:r>
      <w:r>
        <w:rPr>
          <w:rFonts w:ascii="Times New Roman" w:hAnsi="Times New Roman" w:cs="Times New Roman" w:eastAsia="Times New Roman"/>
          <w:i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i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culpabilité,</w:t>
      </w:r>
      <w:r>
        <w:rPr>
          <w:rFonts w:ascii="Times New Roman" w:hAnsi="Times New Roman" w:cs="Times New Roman" w:eastAsia="Times New Roman"/>
          <w:i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l’ordonnance,</w:t>
      </w:r>
      <w:r>
        <w:rPr>
          <w:rFonts w:ascii="Times New Roman" w:hAnsi="Times New Roman" w:cs="Times New Roman" w:eastAsia="Times New Roman"/>
          <w:i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i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rejet</w:t>
      </w:r>
      <w:r>
        <w:rPr>
          <w:rFonts w:ascii="Times New Roman" w:hAnsi="Times New Roman" w:cs="Times New Roman" w:eastAsia="Times New Roman"/>
          <w:i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ou</w:t>
      </w:r>
      <w:r>
        <w:rPr>
          <w:rFonts w:ascii="Times New Roman" w:hAnsi="Times New Roman" w:cs="Times New Roman" w:eastAsia="Times New Roman"/>
          <w:i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i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décision</w:t>
      </w:r>
      <w:r>
        <w:rPr>
          <w:rFonts w:ascii="Times New Roman" w:hAnsi="Times New Roman" w:cs="Times New Roman" w:eastAsia="Times New Roman"/>
          <w:i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portée</w:t>
      </w:r>
      <w:r>
        <w:rPr>
          <w:rFonts w:ascii="Times New Roman" w:hAnsi="Times New Roman" w:cs="Times New Roman" w:eastAsia="Times New Roman"/>
          <w:i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i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ap-</w:t>
      </w:r>
      <w:r>
        <w:rPr>
          <w:rFonts w:ascii="Times New Roman" w:hAnsi="Times New Roman" w:cs="Times New Roman" w:eastAsia="Times New Roman"/>
          <w:i/>
          <w:spacing w:val="65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pel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rendu(e)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par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juge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Cour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du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Banc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du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Roi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(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ou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..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la</w:t>
      </w:r>
      <w:r>
        <w:rPr>
          <w:rFonts w:ascii="Times New Roman" w:hAnsi="Times New Roman" w:cs="Times New Roman" w:eastAsia="Times New Roman"/>
          <w:sz w:val="22"/>
          <w:szCs w:val="22"/>
        </w:rPr>
        <w:t> Cour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provinciale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ou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autre,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selon</w:t>
      </w:r>
      <w:r>
        <w:rPr>
          <w:rFonts w:ascii="Times New Roman" w:hAnsi="Times New Roman" w:cs="Times New Roman" w:eastAsia="Times New Roman"/>
          <w:i/>
          <w:spacing w:val="26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 cas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le</w:t>
        <w:tab/>
      </w:r>
      <w:r>
        <w:rPr>
          <w:rFonts w:ascii="Times New Roman" w:hAnsi="Times New Roman" w:cs="Times New Roman" w:eastAsia="Times New Roman"/>
          <w:sz w:val="22"/>
          <w:szCs w:val="22"/>
        </w:rPr>
        <w:t>20. .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1"/>
        </w:numPr>
        <w:tabs>
          <w:tab w:pos="588" w:val="left" w:leader="none"/>
        </w:tabs>
        <w:spacing w:before="0"/>
        <w:ind w:left="587" w:right="0" w:hanging="48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L’appelant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fait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appel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application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indiquer</w:t>
      </w:r>
      <w:r>
        <w:rPr>
          <w:rFonts w:ascii="Times New Roman" w:hAnsi="Times New Roman" w:cs="Times New Roman" w:eastAsia="Times New Roman"/>
          <w:i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l’article</w:t>
      </w:r>
      <w:r>
        <w:rPr>
          <w:rFonts w:ascii="Times New Roman" w:hAnsi="Times New Roman" w:cs="Times New Roman" w:eastAsia="Times New Roman"/>
          <w:i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du</w:t>
      </w:r>
      <w:r>
        <w:rPr>
          <w:rFonts w:ascii="Times New Roman" w:hAnsi="Times New Roman" w:cs="Times New Roman" w:eastAsia="Times New Roman"/>
          <w:i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Code</w:t>
      </w:r>
      <w:r>
        <w:rPr>
          <w:rFonts w:ascii="Times New Roman" w:hAnsi="Times New Roman" w:cs="Times New Roman" w:eastAsia="Times New Roman"/>
          <w:i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criminel</w:t>
      </w:r>
      <w:r>
        <w:rPr>
          <w:rFonts w:ascii="Times New Roman" w:hAnsi="Times New Roman" w:cs="Times New Roman" w:eastAsia="Times New Roman"/>
          <w:i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autorisant</w:t>
      </w:r>
      <w:r>
        <w:rPr>
          <w:rFonts w:ascii="Times New Roman" w:hAnsi="Times New Roman" w:cs="Times New Roman" w:eastAsia="Times New Roman"/>
          <w:i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l’appel</w:t>
      </w:r>
      <w:r>
        <w:rPr>
          <w:rFonts w:ascii="Times New Roman" w:hAnsi="Times New Roman" w:cs="Times New Roman" w:eastAsia="Times New Roman"/>
          <w:sz w:val="22"/>
          <w:szCs w:val="22"/>
        </w:rPr>
        <w:t>).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1"/>
        </w:numPr>
        <w:tabs>
          <w:tab w:pos="588" w:val="left" w:leader="none"/>
        </w:tabs>
        <w:spacing w:before="0"/>
        <w:ind w:left="587" w:right="0" w:hanging="48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Les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avocats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procès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(ou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à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l’audience)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étaient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donner</w:t>
      </w:r>
      <w:r>
        <w:rPr>
          <w:rFonts w:ascii="Times New Roman" w:hAnsi="Times New Roman" w:cs="Times New Roman" w:eastAsia="Times New Roman"/>
          <w:i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i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nom</w:t>
      </w:r>
      <w:r>
        <w:rPr>
          <w:rFonts w:ascii="Times New Roman" w:hAnsi="Times New Roman" w:cs="Times New Roman" w:eastAsia="Times New Roman"/>
          <w:i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i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avocats</w:t>
      </w:r>
      <w:r>
        <w:rPr>
          <w:rFonts w:ascii="Times New Roman" w:hAnsi="Times New Roman" w:cs="Times New Roman" w:eastAsia="Times New Roman"/>
          <w:i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et</w:t>
      </w:r>
      <w:r>
        <w:rPr>
          <w:rFonts w:ascii="Times New Roman" w:hAnsi="Times New Roman" w:cs="Times New Roman" w:eastAsia="Times New Roman"/>
          <w:i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i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personnes</w:t>
      </w:r>
      <w:r>
        <w:rPr>
          <w:rFonts w:ascii="Times New Roman" w:hAnsi="Times New Roman" w:cs="Times New Roman" w:eastAsia="Times New Roman"/>
          <w:i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qu’ils</w:t>
      </w:r>
      <w:r>
        <w:rPr>
          <w:rFonts w:ascii="Times New Roman" w:hAnsi="Times New Roman" w:cs="Times New Roman" w:eastAsia="Times New Roman"/>
          <w:i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représentaient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).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1"/>
        </w:numPr>
        <w:tabs>
          <w:tab w:pos="588" w:val="left" w:leader="none"/>
        </w:tabs>
        <w:spacing w:line="240" w:lineRule="exact" w:before="0"/>
        <w:ind w:left="106" w:right="108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Motif</w:t>
      </w:r>
      <w:r>
        <w:rPr>
          <w:rFonts w:ascii="Times New Roman" w:hAnsi="Times New Roman" w:cs="Times New Roman" w:eastAsia="Times New Roman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d’app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exposer</w:t>
      </w:r>
      <w:r>
        <w:rPr>
          <w:rFonts w:ascii="Times New Roman" w:hAnsi="Times New Roman" w:cs="Times New Roman" w:eastAsia="Times New Roman"/>
          <w:i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les</w:t>
      </w:r>
      <w:r>
        <w:rPr>
          <w:rFonts w:ascii="Times New Roman" w:hAnsi="Times New Roman" w:cs="Times New Roman" w:eastAsia="Times New Roman"/>
          <w:i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motifs</w:t>
      </w:r>
      <w:r>
        <w:rPr>
          <w:rFonts w:ascii="Times New Roman" w:hAnsi="Times New Roman" w:cs="Times New Roman" w:eastAsia="Times New Roman"/>
          <w:i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d’appel</w:t>
      </w:r>
      <w:r>
        <w:rPr>
          <w:rFonts w:ascii="Times New Roman" w:hAnsi="Times New Roman" w:cs="Times New Roman" w:eastAsia="Times New Roman"/>
          <w:i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i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dét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il</w:t>
      </w:r>
      <w:r>
        <w:rPr>
          <w:rFonts w:ascii="Times New Roman" w:hAnsi="Times New Roman" w:cs="Times New Roman" w:eastAsia="Times New Roman"/>
          <w:i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et</w:t>
      </w:r>
      <w:r>
        <w:rPr>
          <w:rFonts w:ascii="Times New Roman" w:hAnsi="Times New Roman" w:cs="Times New Roman" w:eastAsia="Times New Roman"/>
          <w:i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indique</w:t>
      </w:r>
      <w:r>
        <w:rPr>
          <w:rFonts w:ascii="Times New Roman" w:hAnsi="Times New Roman" w:cs="Times New Roman" w:eastAsia="Times New Roman"/>
          <w:i/>
          <w:spacing w:val="-26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i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si</w:t>
      </w:r>
      <w:r>
        <w:rPr>
          <w:rFonts w:ascii="Times New Roman" w:hAnsi="Times New Roman" w:cs="Times New Roman" w:eastAsia="Times New Roman"/>
          <w:i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nécessai</w:t>
      </w:r>
      <w:r>
        <w:rPr>
          <w:rFonts w:ascii="Times New Roman" w:hAnsi="Times New Roman" w:cs="Times New Roman" w:eastAsia="Times New Roman"/>
          <w:i/>
          <w:spacing w:val="-9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e,</w:t>
      </w:r>
      <w:r>
        <w:rPr>
          <w:rFonts w:ascii="Times New Roman" w:hAnsi="Times New Roman" w:cs="Times New Roman" w:eastAsia="Times New Roman"/>
          <w:i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s’ils</w:t>
      </w:r>
      <w:r>
        <w:rPr>
          <w:rFonts w:ascii="Times New Roman" w:hAnsi="Times New Roman" w:cs="Times New Roman" w:eastAsia="Times New Roman"/>
          <w:i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soulèvent</w:t>
      </w:r>
      <w:r>
        <w:rPr>
          <w:rFonts w:ascii="Times New Roman" w:hAnsi="Times New Roman" w:cs="Times New Roman" w:eastAsia="Times New Roman"/>
          <w:i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i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quest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ons</w:t>
      </w:r>
      <w:r>
        <w:rPr>
          <w:rFonts w:ascii="Times New Roman" w:hAnsi="Times New Roman" w:cs="Times New Roman" w:eastAsia="Times New Roman"/>
          <w:i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droit,</w:t>
      </w:r>
      <w:r>
        <w:rPr>
          <w:rFonts w:ascii="Times New Roman" w:hAnsi="Times New Roman" w:cs="Times New Roman" w:eastAsia="Times New Roman"/>
          <w:i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i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fait</w:t>
      </w:r>
      <w:r>
        <w:rPr>
          <w:rFonts w:ascii="Times New Roman" w:hAnsi="Times New Roman" w:cs="Times New Roman" w:eastAsia="Times New Roman"/>
          <w:i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ou</w:t>
      </w:r>
      <w:r>
        <w:rPr>
          <w:rFonts w:ascii="Times New Roman" w:hAnsi="Times New Roman" w:cs="Times New Roman" w:eastAsia="Times New Roman"/>
          <w:i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mixtes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i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droit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et</w:t>
      </w:r>
      <w:r>
        <w:rPr>
          <w:rFonts w:ascii="Times New Roman" w:hAnsi="Times New Roman" w:cs="Times New Roman" w:eastAsia="Times New Roman"/>
          <w:i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fait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).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1"/>
        </w:numPr>
        <w:tabs>
          <w:tab w:pos="588" w:val="left" w:leader="none"/>
        </w:tabs>
        <w:spacing w:before="0"/>
        <w:ind w:left="587" w:right="0" w:hanging="48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L’appelant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demandera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à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cette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cour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d’accueillir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l’appel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donner</w:t>
      </w:r>
      <w:r>
        <w:rPr>
          <w:rFonts w:ascii="Times New Roman" w:hAnsi="Times New Roman" w:cs="Times New Roman" w:eastAsia="Times New Roman"/>
          <w:i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i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précisions</w:t>
      </w:r>
      <w:r>
        <w:rPr>
          <w:rFonts w:ascii="Times New Roman" w:hAnsi="Times New Roman" w:cs="Times New Roman" w:eastAsia="Times New Roman"/>
          <w:i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sur</w:t>
      </w:r>
      <w:r>
        <w:rPr>
          <w:rFonts w:ascii="Times New Roman" w:hAnsi="Times New Roman" w:cs="Times New Roman" w:eastAsia="Times New Roman"/>
          <w:i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l’ordonnance</w:t>
      </w:r>
      <w:r>
        <w:rPr>
          <w:rFonts w:ascii="Times New Roman" w:hAnsi="Times New Roman" w:cs="Times New Roman" w:eastAsia="Times New Roman"/>
          <w:i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sollicitée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).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88" w:val="left" w:leader="none"/>
        </w:tabs>
        <w:spacing w:line="240" w:lineRule="auto" w:before="0" w:after="0"/>
        <w:ind w:left="587" w:right="0" w:hanging="481"/>
        <w:jc w:val="both"/>
      </w:pPr>
      <w:r>
        <w:rPr>
          <w:spacing w:val="-1"/>
        </w:rPr>
        <w:t>Adresse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l’appelant</w:t>
      </w:r>
      <w:r>
        <w:rPr>
          <w:spacing w:val="-6"/>
        </w:rPr>
        <w:t> </w:t>
      </w:r>
      <w:r>
        <w:rPr>
          <w:spacing w:val="-1"/>
        </w:rPr>
        <w:t>aux</w:t>
      </w:r>
      <w:r>
        <w:rPr>
          <w:spacing w:val="-5"/>
        </w:rPr>
        <w:t> </w:t>
      </w:r>
      <w:r>
        <w:rPr>
          <w:spacing w:val="-1"/>
        </w:rPr>
        <w:t>fins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signification</w:t>
      </w:r>
      <w:r>
        <w:rPr>
          <w:spacing w:val="-6"/>
        </w:rPr>
        <w:t> </w:t>
      </w:r>
      <w:r>
        <w:rPr/>
        <w:t>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1"/>
        </w:numPr>
        <w:tabs>
          <w:tab w:pos="587" w:val="left" w:leader="none"/>
        </w:tabs>
        <w:spacing w:line="240" w:lineRule="exact" w:before="0"/>
        <w:ind w:left="106" w:right="11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S’il</w:t>
      </w:r>
      <w:r>
        <w:rPr>
          <w:rFonts w:ascii="Times New Roman" w:hAnsi="Times New Roman" w:cs="Times New Roman" w:eastAsia="Times New Roman"/>
          <w:i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i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lieu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L’appelant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est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adolescent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selon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définition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Loi</w:t>
      </w:r>
      <w:r>
        <w:rPr>
          <w:rFonts w:ascii="Times New Roman" w:hAnsi="Times New Roman" w:cs="Times New Roman" w:eastAsia="Times New Roman"/>
          <w:i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sur</w:t>
      </w:r>
      <w:r>
        <w:rPr>
          <w:rFonts w:ascii="Times New Roman" w:hAnsi="Times New Roman" w:cs="Times New Roman" w:eastAsia="Times New Roman"/>
          <w:i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i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système</w:t>
      </w:r>
      <w:r>
        <w:rPr>
          <w:rFonts w:ascii="Times New Roman" w:hAnsi="Times New Roman" w:cs="Times New Roman" w:eastAsia="Times New Roman"/>
          <w:i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i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justice</w:t>
      </w:r>
      <w:r>
        <w:rPr>
          <w:rFonts w:ascii="Times New Roman" w:hAnsi="Times New Roman" w:cs="Times New Roman" w:eastAsia="Times New Roman"/>
          <w:i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pénale</w:t>
      </w:r>
      <w:r>
        <w:rPr>
          <w:rFonts w:ascii="Times New Roman" w:hAnsi="Times New Roman" w:cs="Times New Roman" w:eastAsia="Times New Roman"/>
          <w:i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pour</w:t>
      </w:r>
      <w:r>
        <w:rPr>
          <w:rFonts w:ascii="Times New Roman" w:hAnsi="Times New Roman" w:cs="Times New Roman" w:eastAsia="Times New Roman"/>
          <w:i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les</w:t>
      </w:r>
      <w:r>
        <w:rPr>
          <w:rFonts w:ascii="Times New Roman" w:hAnsi="Times New Roman" w:cs="Times New Roman" w:eastAsia="Times New Roman"/>
          <w:i/>
          <w:spacing w:val="53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adolescents</w:t>
      </w:r>
      <w:r>
        <w:rPr>
          <w:rFonts w:ascii="Times New Roman" w:hAnsi="Times New Roman" w:cs="Times New Roman" w:eastAsia="Times New Roman"/>
          <w:i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(Canada)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s’il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lieu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),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fait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demande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d’aide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juridique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à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lieu</w:t>
      </w:r>
      <w:r>
        <w:rPr>
          <w:rFonts w:ascii="Times New Roman" w:hAnsi="Times New Roman" w:cs="Times New Roman" w:eastAsia="Times New Roman"/>
          <w:i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du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 bureau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d’aide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juridique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et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certi-</w:t>
      </w:r>
      <w:r>
        <w:rPr>
          <w:rFonts w:ascii="Times New Roman" w:hAnsi="Times New Roman" w:cs="Times New Roman" w:eastAsia="Times New Roman"/>
          <w:spacing w:val="65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ficat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d’aide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juridique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lui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été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refusé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ou</w:t>
      </w:r>
      <w:r>
        <w:rPr>
          <w:rFonts w:ascii="Times New Roman" w:hAnsi="Times New Roman" w:cs="Times New Roman" w:eastAsia="Times New Roman"/>
          <w:i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selon</w:t>
      </w:r>
      <w:r>
        <w:rPr>
          <w:rFonts w:ascii="Times New Roman" w:hAnsi="Times New Roman" w:cs="Times New Roman" w:eastAsia="Times New Roman"/>
          <w:i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i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cas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).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3193" w:val="left" w:leader="dot"/>
        </w:tabs>
        <w:spacing w:line="240" w:lineRule="auto"/>
        <w:ind w:right="0"/>
        <w:jc w:val="both"/>
      </w:pPr>
      <w:r>
        <w:rPr>
          <w:spacing w:val="-6"/>
        </w:rPr>
        <w:t>FAIT </w:t>
      </w:r>
      <w:r>
        <w:rPr/>
        <w:t>à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le</w:t>
        <w:tab/>
        <w:t>20.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2" w:lineRule="exact"/>
        <w:ind w:left="4749" w:right="1566"/>
        <w:jc w:val="center"/>
      </w:pP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/>
      </w:r>
    </w:p>
    <w:p>
      <w:pPr>
        <w:spacing w:line="206" w:lineRule="exact" w:before="0"/>
        <w:ind w:left="4738" w:right="1566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Appelant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ou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avocat</w:t>
      </w:r>
      <w:r>
        <w:rPr>
          <w:rFonts w:ascii="Times New Roman" w:hAnsi="Times New Roman" w:cs="Times New Roman" w:eastAsia="Times New Roman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l’appelant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0"/>
        <w:jc w:val="both"/>
      </w:pPr>
      <w:r>
        <w:rPr/>
        <w:t>DES</w:t>
      </w:r>
      <w:r>
        <w:rPr>
          <w:spacing w:val="-1"/>
        </w:rPr>
        <w:t>T</w:t>
      </w:r>
      <w:r>
        <w:rPr/>
        <w:t>IN</w:t>
      </w:r>
      <w:r>
        <w:rPr>
          <w:spacing w:val="-26"/>
        </w:rPr>
        <w:t>A</w:t>
      </w:r>
      <w:r>
        <w:rPr>
          <w:spacing w:val="-19"/>
        </w:rPr>
        <w:t>T</w:t>
      </w:r>
      <w:r>
        <w:rPr/>
        <w:t>AIRES</w:t>
      </w:r>
      <w:r>
        <w:rPr>
          <w:spacing w:val="-5"/>
        </w:rPr>
        <w:t> </w:t>
      </w:r>
      <w:r>
        <w:rPr/>
        <w:t>:  </w:t>
      </w:r>
      <w:r>
        <w:rPr>
          <w:spacing w:val="35"/>
        </w:rPr>
        <w:t> </w:t>
      </w:r>
      <w:r>
        <w:rPr>
          <w:spacing w:val="-1"/>
        </w:rPr>
        <w:t>L</w:t>
      </w:r>
      <w:r>
        <w:rPr/>
        <w:t>’intimé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5"/>
        </w:rPr>
        <w:t>DESTINATAIRES</w:t>
      </w:r>
      <w:r>
        <w:rPr>
          <w:spacing w:val="-4"/>
        </w:rPr>
        <w:t> </w:t>
      </w:r>
      <w:r>
        <w:rPr/>
        <w:t>:  </w:t>
      </w:r>
      <w:r>
        <w:rPr>
          <w:spacing w:val="42"/>
        </w:rPr>
        <w:t> </w:t>
      </w:r>
      <w:r>
        <w:rPr/>
        <w:t>Le</w:t>
      </w:r>
      <w:r>
        <w:rPr>
          <w:spacing w:val="-3"/>
        </w:rPr>
        <w:t> </w:t>
      </w:r>
      <w:r>
        <w:rPr/>
        <w:t>registraire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Cour</w:t>
      </w:r>
      <w:r>
        <w:rPr>
          <w:spacing w:val="-4"/>
        </w:rPr>
        <w:t> </w:t>
      </w:r>
      <w:r>
        <w:rPr>
          <w:spacing w:val="-1"/>
        </w:rPr>
        <w:t>d’appel</w:t>
      </w:r>
      <w:r>
        <w:rPr/>
      </w:r>
    </w:p>
    <w:p>
      <w:pPr>
        <w:pStyle w:val="BodyText"/>
        <w:spacing w:line="240" w:lineRule="auto" w:before="88"/>
        <w:ind w:right="0"/>
        <w:jc w:val="both"/>
      </w:pPr>
      <w:r>
        <w:rPr>
          <w:spacing w:val="-1"/>
        </w:rPr>
        <w:t>TR/82-13;</w:t>
      </w:r>
      <w:r>
        <w:rPr>
          <w:spacing w:val="-13"/>
        </w:rPr>
        <w:t> </w:t>
      </w:r>
      <w:r>
        <w:rPr>
          <w:spacing w:val="-1"/>
        </w:rPr>
        <w:t>TR/87-176;</w:t>
      </w:r>
      <w:r>
        <w:rPr>
          <w:spacing w:val="-13"/>
        </w:rPr>
        <w:t> </w:t>
      </w:r>
      <w:r>
        <w:rPr>
          <w:spacing w:val="-1"/>
        </w:rPr>
        <w:t>TR/94-41;</w:t>
      </w:r>
      <w:r>
        <w:rPr>
          <w:spacing w:val="-4"/>
        </w:rPr>
        <w:t> </w:t>
      </w:r>
      <w:r>
        <w:rPr/>
        <w:t>CANB,</w:t>
      </w:r>
      <w:r>
        <w:rPr>
          <w:spacing w:val="-9"/>
        </w:rPr>
        <w:t> </w:t>
      </w:r>
      <w:r>
        <w:rPr>
          <w:spacing w:val="-1"/>
        </w:rPr>
        <w:t>2022-12-22</w:t>
      </w:r>
      <w:r>
        <w:rPr>
          <w:spacing w:val="-9"/>
        </w:rPr>
        <w:t> </w:t>
      </w:r>
      <w:r>
        <w:rPr>
          <w:spacing w:val="-1"/>
        </w:rPr>
        <w:t>(voir</w:t>
      </w:r>
      <w:r>
        <w:rPr>
          <w:spacing w:val="-9"/>
        </w:rPr>
        <w:t> </w:t>
      </w:r>
      <w:r>
        <w:rPr>
          <w:spacing w:val="-1"/>
        </w:rPr>
        <w:t>annexe</w:t>
      </w:r>
      <w:r>
        <w:rPr>
          <w:spacing w:val="-9"/>
        </w:rPr>
        <w:t> </w:t>
      </w:r>
      <w:r>
        <w:rPr/>
        <w:t>G)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71"/>
        <w:ind w:left="1585" w:right="1566"/>
        <w:jc w:val="center"/>
      </w:pPr>
      <w:r>
        <w:rPr/>
        <w:t>1</w:t>
      </w:r>
    </w:p>
    <w:sectPr>
      <w:type w:val="continuous"/>
      <w:pgSz w:w="12240" w:h="15840"/>
      <w:pgMar w:top="600" w:bottom="280" w:left="9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106" w:hanging="480"/>
        <w:jc w:val="left"/>
      </w:pPr>
      <w:rPr>
        <w:rFonts w:hint="default" w:ascii="Times New Roman" w:hAnsi="Times New Roman" w:eastAsia="Times New Roman"/>
        <w:spacing w:val="-1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162" w:hanging="4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7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2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8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3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4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9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3043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MM5662</dc:creator>
  <dc:title>FORM-63D-F.fm</dc:title>
  <dcterms:created xsi:type="dcterms:W3CDTF">2023-02-23T10:20:39Z</dcterms:created>
  <dcterms:modified xsi:type="dcterms:W3CDTF">2023-02-23T10:20:39Z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LastSaved">
    <vt:filetime>2023-02-23T00:00:00Z</vt:filetime>
  </property>
</Properties>
</file>